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07" w:rsidRDefault="00677F07" w:rsidP="00677F07">
      <w:pPr>
        <w:spacing w:before="240" w:after="160" w:line="256" w:lineRule="auto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ANNEX 1</w:t>
      </w:r>
    </w:p>
    <w:p w:rsidR="00677F07" w:rsidRDefault="00677F07" w:rsidP="00677F07">
      <w:pPr>
        <w:spacing w:before="240" w:after="240" w:line="256" w:lineRule="auto"/>
        <w:ind w:right="86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DEC</w:t>
      </w:r>
      <w:bookmarkStart w:id="0" w:name="_GoBack"/>
      <w:bookmarkEnd w:id="0"/>
      <w:r>
        <w:rPr>
          <w:rFonts w:ascii="Trebuchet MS" w:eastAsia="Trebuchet MS" w:hAnsi="Trebuchet MS" w:cs="Trebuchet MS"/>
          <w:b/>
          <w:sz w:val="22"/>
          <w:szCs w:val="22"/>
        </w:rPr>
        <w:t>LARACIÓ RESPONSABLE SEGUINT EL MODEL DEL DOCUMENT EUROPEU ÚNIC DE CONTRACTACIÓ (DEUC)</w:t>
      </w:r>
    </w:p>
    <w:p w:rsidR="00677F07" w:rsidRDefault="00677F07" w:rsidP="00677F07">
      <w:pPr>
        <w:spacing w:line="256" w:lineRule="auto"/>
        <w:ind w:left="140" w:right="140" w:firstLine="72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right="14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color w:val="0000FF"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sz w:val="22"/>
          <w:szCs w:val="22"/>
        </w:rPr>
        <w:t>*El podeu descarregar a través del següent enllaç:</w:t>
      </w:r>
      <w:hyperlink r:id="rId6">
        <w:r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</w:hyperlink>
      <w:hyperlink r:id="rId7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https://contractacio.gencat.cat/ca/contractar-administracio/deuc/</w:t>
        </w:r>
      </w:hyperlink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**(Document complementari: els licitadors que comptin amb més de 250 treballadors han d’aportar juntament amb el DEUC un pla d’igualtat conforme amb el que disposa l’article 45 de la Llei Orgànica 3/2007, de 22 de març, per a la igualtat de dones i homes.)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*O, si es prefereix, a través del formulari del Ministeri d’Hisenda accessible al següent enllaç:</w:t>
      </w:r>
    </w:p>
    <w:p w:rsidR="00677F07" w:rsidRDefault="00677F07" w:rsidP="00677F07">
      <w:pPr>
        <w:spacing w:line="256" w:lineRule="auto"/>
        <w:ind w:left="140" w:right="140"/>
        <w:jc w:val="center"/>
        <w:rPr>
          <w:rFonts w:ascii="Trebuchet MS" w:eastAsia="Trebuchet MS" w:hAnsi="Trebuchet MS" w:cs="Trebuchet MS"/>
          <w:color w:val="0000FF"/>
          <w:sz w:val="22"/>
          <w:szCs w:val="22"/>
          <w:u w:val="single"/>
        </w:rPr>
      </w:pPr>
      <w:hyperlink r:id="rId8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https://visor.registrodelicitadores.gob.es/espd-web/filter?lang=es</w:t>
        </w:r>
      </w:hyperlink>
    </w:p>
    <w:p w:rsidR="00677F07" w:rsidRDefault="00677F07" w:rsidP="00677F07">
      <w:pPr>
        <w:spacing w:before="240" w:after="240" w:line="256" w:lineRule="auto"/>
        <w:ind w:left="720" w:right="86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:rsidR="005B40A1" w:rsidRDefault="005B40A1"/>
    <w:sectPr w:rsidR="005B40A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07" w:rsidRDefault="00677F07" w:rsidP="00677F07">
      <w:r>
        <w:separator/>
      </w:r>
    </w:p>
  </w:endnote>
  <w:endnote w:type="continuationSeparator" w:id="0">
    <w:p w:rsidR="00677F07" w:rsidRDefault="00677F07" w:rsidP="0067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07" w:rsidRDefault="00677F07" w:rsidP="00677F07">
      <w:r>
        <w:separator/>
      </w:r>
    </w:p>
  </w:footnote>
  <w:footnote w:type="continuationSeparator" w:id="0">
    <w:p w:rsidR="00677F07" w:rsidRDefault="00677F07" w:rsidP="0067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07" w:rsidRDefault="00677F07">
    <w:pPr>
      <w:pStyle w:val="Header"/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4B7F42DF" wp14:editId="6C3539FA">
          <wp:simplePos x="0" y="0"/>
          <wp:positionH relativeFrom="column">
            <wp:posOffset>-679450</wp:posOffset>
          </wp:positionH>
          <wp:positionV relativeFrom="paragraph">
            <wp:posOffset>-177800</wp:posOffset>
          </wp:positionV>
          <wp:extent cx="1406525" cy="42545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07"/>
    <w:rsid w:val="005B40A1"/>
    <w:rsid w:val="006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3FCB1-2649-4355-B03D-DA807B2B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77F07"/>
    <w:pPr>
      <w:spacing w:after="0" w:line="240" w:lineRule="auto"/>
    </w:pPr>
    <w:rPr>
      <w:rFonts w:ascii="Cambria" w:eastAsia="Cambria" w:hAnsi="Cambria" w:cs="Cambria"/>
      <w:sz w:val="24"/>
      <w:szCs w:val="24"/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677F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F07"/>
    <w:rPr>
      <w:rFonts w:ascii="Cambria" w:eastAsia="Cambria" w:hAnsi="Cambria" w:cs="Cambria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or.registrodelicitadores.gob.es/espd-web/filter?lang=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ntractacio.gencat.cat/ca/contractar-administracio/deu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.gencat.cat/ca/contractar-administracio/deuc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1</cp:revision>
  <dcterms:created xsi:type="dcterms:W3CDTF">2026-01-05T11:32:00Z</dcterms:created>
  <dcterms:modified xsi:type="dcterms:W3CDTF">2026-01-05T11:33:00Z</dcterms:modified>
</cp:coreProperties>
</file>